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104" w:rsidRDefault="00543104" w:rsidP="0054310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L’équipe Tela est née de la réforme en sa</w:t>
      </w:r>
      <w:r w:rsidR="001055C2">
        <w:rPr>
          <w:rFonts w:ascii="Calibri" w:hAnsi="Calibri" w:cs="Calibri"/>
        </w:rPr>
        <w:t>nté mentale en 2011. Riche de 10</w:t>
      </w:r>
      <w:r>
        <w:rPr>
          <w:rFonts w:ascii="Calibri" w:hAnsi="Calibri" w:cs="Calibri"/>
        </w:rPr>
        <w:t xml:space="preserve"> années d’expérience, elle propose un accompagnement centré sur la personne au plus près de son milieu de vie. Elle est rattachée au Centre Hospitalier Jean </w:t>
      </w:r>
      <w:proofErr w:type="spellStart"/>
      <w:r>
        <w:rPr>
          <w:rFonts w:ascii="Calibri" w:hAnsi="Calibri" w:cs="Calibri"/>
        </w:rPr>
        <w:t>Titeca</w:t>
      </w:r>
      <w:proofErr w:type="spellEnd"/>
      <w:r>
        <w:rPr>
          <w:rFonts w:ascii="Calibri" w:hAnsi="Calibri" w:cs="Calibri"/>
        </w:rPr>
        <w:t xml:space="preserve">. </w:t>
      </w:r>
    </w:p>
    <w:p w:rsidR="00543104" w:rsidRDefault="00543104" w:rsidP="00543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ED7D31"/>
          <w:u w:val="single"/>
        </w:rPr>
      </w:pPr>
      <w:r>
        <w:rPr>
          <w:rFonts w:ascii="Calibri" w:hAnsi="Calibri" w:cs="Calibri"/>
          <w:color w:val="000000"/>
        </w:rPr>
        <w:t>Bénéficiaire d’un projet expérimental (issu du SPF Santé publique) qui s’inscrit dans le cadre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d’une</w:t>
      </w:r>
      <w:r>
        <w:rPr>
          <w:rFonts w:ascii="Calibri" w:hAnsi="Calibri" w:cs="Calibri"/>
          <w:b/>
          <w:bCs/>
          <w:color w:val="000000"/>
        </w:rPr>
        <w:t xml:space="preserve"> « mesure urgente de renforcements en ETP des équipes mobiles, sur la région Bruxelloise », </w:t>
      </w:r>
      <w:r>
        <w:rPr>
          <w:rFonts w:ascii="Calibri" w:hAnsi="Calibri" w:cs="Calibri"/>
        </w:rPr>
        <w:t>l’Equipe mobile « Tela » engage :</w:t>
      </w:r>
    </w:p>
    <w:p w:rsidR="00543104" w:rsidRDefault="00543104" w:rsidP="00543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ED7D31"/>
          <w:u w:val="single"/>
        </w:rPr>
      </w:pPr>
    </w:p>
    <w:p w:rsidR="00543104" w:rsidRDefault="00543104" w:rsidP="005431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25A1CD"/>
        </w:rPr>
      </w:pPr>
      <w:proofErr w:type="spellStart"/>
      <w:r>
        <w:rPr>
          <w:rFonts w:ascii="Calibri" w:hAnsi="Calibri" w:cs="Calibri"/>
          <w:b/>
          <w:bCs/>
          <w:color w:val="25A1CD"/>
        </w:rPr>
        <w:t>Un</w:t>
      </w:r>
      <w:r w:rsidR="007F0EB5">
        <w:rPr>
          <w:rFonts w:ascii="Calibri" w:hAnsi="Calibri" w:cs="Calibri"/>
          <w:b/>
          <w:bCs/>
          <w:color w:val="25A1CD"/>
        </w:rPr>
        <w:t>·e</w:t>
      </w:r>
      <w:proofErr w:type="spellEnd"/>
      <w:r>
        <w:rPr>
          <w:rFonts w:ascii="Calibri" w:hAnsi="Calibri" w:cs="Calibri"/>
          <w:b/>
          <w:bCs/>
          <w:color w:val="25A1CD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5A1CD"/>
        </w:rPr>
        <w:t>infirmier</w:t>
      </w:r>
      <w:r w:rsidR="007F0EB5">
        <w:rPr>
          <w:rFonts w:ascii="Calibri" w:hAnsi="Calibri" w:cs="Calibri"/>
          <w:b/>
          <w:bCs/>
          <w:color w:val="25A1CD"/>
        </w:rPr>
        <w:t>·e</w:t>
      </w:r>
      <w:proofErr w:type="spellEnd"/>
      <w:r w:rsidR="007F0EB5">
        <w:rPr>
          <w:rFonts w:ascii="Calibri" w:hAnsi="Calibri" w:cs="Calibri"/>
          <w:b/>
          <w:bCs/>
          <w:color w:val="25A1CD"/>
        </w:rPr>
        <w:t xml:space="preserve"> </w:t>
      </w:r>
      <w:r>
        <w:rPr>
          <w:rFonts w:ascii="Calibri" w:hAnsi="Calibri" w:cs="Calibri"/>
          <w:b/>
          <w:bCs/>
          <w:color w:val="25A1CD"/>
        </w:rPr>
        <w:t>à temps plein (38h/</w:t>
      </w:r>
      <w:proofErr w:type="spellStart"/>
      <w:r>
        <w:rPr>
          <w:rFonts w:ascii="Calibri" w:hAnsi="Calibri" w:cs="Calibri"/>
          <w:b/>
          <w:bCs/>
          <w:color w:val="25A1CD"/>
        </w:rPr>
        <w:t>sem</w:t>
      </w:r>
      <w:proofErr w:type="spellEnd"/>
      <w:r>
        <w:rPr>
          <w:rFonts w:ascii="Calibri" w:hAnsi="Calibri" w:cs="Calibri"/>
          <w:b/>
          <w:bCs/>
          <w:color w:val="25A1CD"/>
        </w:rPr>
        <w:t>)</w:t>
      </w:r>
    </w:p>
    <w:p w:rsidR="00543104" w:rsidRDefault="00543104" w:rsidP="005431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70C0"/>
        </w:rPr>
      </w:pPr>
      <w:proofErr w:type="gramStart"/>
      <w:r>
        <w:rPr>
          <w:rFonts w:ascii="Calibri" w:hAnsi="Calibri" w:cs="Calibri"/>
          <w:b/>
          <w:bCs/>
          <w:color w:val="25A1CD"/>
        </w:rPr>
        <w:t>en</w:t>
      </w:r>
      <w:proofErr w:type="gramEnd"/>
      <w:r>
        <w:rPr>
          <w:rFonts w:ascii="Calibri" w:hAnsi="Calibri" w:cs="Calibri"/>
          <w:b/>
          <w:bCs/>
          <w:color w:val="25A1CD"/>
        </w:rPr>
        <w:t xml:space="preserve"> CD</w:t>
      </w:r>
      <w:r w:rsidR="00DE6773">
        <w:rPr>
          <w:rFonts w:ascii="Calibri" w:hAnsi="Calibri" w:cs="Calibri"/>
          <w:b/>
          <w:bCs/>
          <w:color w:val="25A1CD"/>
        </w:rPr>
        <w:t>I</w:t>
      </w:r>
      <w:r>
        <w:rPr>
          <w:rFonts w:ascii="Calibri" w:hAnsi="Calibri" w:cs="Calibri"/>
          <w:b/>
          <w:bCs/>
          <w:color w:val="25A1CD"/>
        </w:rPr>
        <w:t xml:space="preserve"> pour un poste de </w:t>
      </w:r>
      <w:proofErr w:type="spellStart"/>
      <w:r>
        <w:rPr>
          <w:rFonts w:ascii="Calibri" w:hAnsi="Calibri" w:cs="Calibri"/>
          <w:b/>
          <w:bCs/>
          <w:color w:val="25A1CD"/>
        </w:rPr>
        <w:t>travailleur</w:t>
      </w:r>
      <w:r w:rsidR="007F0EB5">
        <w:rPr>
          <w:rFonts w:ascii="Calibri" w:hAnsi="Calibri" w:cs="Calibri"/>
          <w:b/>
          <w:bCs/>
          <w:color w:val="25A1CD"/>
        </w:rPr>
        <w:t>·euse</w:t>
      </w:r>
      <w:proofErr w:type="spellEnd"/>
      <w:r>
        <w:rPr>
          <w:rFonts w:ascii="Calibri" w:hAnsi="Calibri" w:cs="Calibri"/>
          <w:b/>
          <w:bCs/>
          <w:color w:val="25A1CD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5A1CD"/>
        </w:rPr>
        <w:t>psycho-social</w:t>
      </w:r>
      <w:r w:rsidR="007F0EB5">
        <w:rPr>
          <w:rFonts w:ascii="Calibri" w:hAnsi="Calibri" w:cs="Calibri"/>
          <w:b/>
          <w:bCs/>
          <w:color w:val="25A1CD"/>
        </w:rPr>
        <w:t>·e</w:t>
      </w:r>
      <w:proofErr w:type="spellEnd"/>
      <w:r>
        <w:rPr>
          <w:rFonts w:ascii="Calibri" w:hAnsi="Calibri" w:cs="Calibri"/>
          <w:b/>
          <w:bCs/>
          <w:color w:val="25A1CD"/>
        </w:rPr>
        <w:t xml:space="preserve"> en équipe mobile</w:t>
      </w:r>
    </w:p>
    <w:p w:rsidR="00543104" w:rsidRDefault="00543104" w:rsidP="00543104">
      <w:pPr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  <w:b/>
          <w:bCs/>
          <w:color w:val="FF6600"/>
          <w:u w:val="single"/>
        </w:rPr>
      </w:pPr>
      <w:r>
        <w:rPr>
          <w:rFonts w:ascii="Calibri" w:hAnsi="Calibri" w:cs="Calibri"/>
          <w:b/>
          <w:bCs/>
          <w:color w:val="FF6600"/>
          <w:u w:val="single"/>
        </w:rPr>
        <w:t>Le poste :</w:t>
      </w:r>
    </w:p>
    <w:p w:rsidR="00543104" w:rsidRDefault="00543104" w:rsidP="00543104">
      <w:pPr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  <w:b/>
          <w:bCs/>
          <w:color w:val="ED7D31"/>
        </w:rPr>
      </w:pPr>
    </w:p>
    <w:p w:rsidR="00543104" w:rsidRDefault="00543104" w:rsidP="0054310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 xml:space="preserve">Tela est une équipe mobile s'inscrivant dans la réforme des soins de santé mentale (Projet 107) qui s’adresse aux personnes rencontrant des difficultés d’ordre psycho-sociales complexes et dont la situation clinique est telle que la mobilité et l’intensivité d’une équipe est nécessaire. </w:t>
      </w:r>
    </w:p>
    <w:p w:rsidR="00543104" w:rsidRDefault="00543104" w:rsidP="0054310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>L'équipe Tela propose un soutien psychique, administratif, médical et a pour but la mise en place d’un réseau de soin et/ou de soutien en lien avec le réseau existant.  Et ce grâce à une prise en charge qui se veut singulière, créative, adaptée et pensée pour chaque personne accompagnée.</w:t>
      </w:r>
    </w:p>
    <w:p w:rsidR="00543104" w:rsidRDefault="00543104" w:rsidP="0054310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 xml:space="preserve">Fonctionnant en pluridisciplinarité, son intervention repose sur un travail en binôme porteur des réflexions d’équipe et s’inspire des formations et orientations de chaque </w:t>
      </w:r>
      <w:proofErr w:type="spellStart"/>
      <w:r>
        <w:rPr>
          <w:rFonts w:ascii="Calibri" w:hAnsi="Calibri" w:cs="Calibri"/>
          <w:kern w:val="1"/>
        </w:rPr>
        <w:t>travailleur</w:t>
      </w:r>
      <w:r w:rsidR="007F0EB5">
        <w:rPr>
          <w:rFonts w:ascii="Calibri" w:hAnsi="Calibri" w:cs="Calibri"/>
          <w:kern w:val="1"/>
        </w:rPr>
        <w:t>·euse</w:t>
      </w:r>
      <w:proofErr w:type="spellEnd"/>
      <w:r>
        <w:rPr>
          <w:rFonts w:ascii="Calibri" w:hAnsi="Calibri" w:cs="Calibri"/>
          <w:kern w:val="1"/>
        </w:rPr>
        <w:t xml:space="preserve">. Dans le cadre de ce renfort, il est attendu du </w:t>
      </w:r>
      <w:proofErr w:type="spellStart"/>
      <w:r>
        <w:rPr>
          <w:rFonts w:ascii="Calibri" w:hAnsi="Calibri" w:cs="Calibri"/>
          <w:kern w:val="1"/>
        </w:rPr>
        <w:t>travailleur</w:t>
      </w:r>
      <w:r w:rsidR="007F0EB5">
        <w:rPr>
          <w:rFonts w:ascii="Calibri" w:hAnsi="Calibri" w:cs="Calibri"/>
          <w:kern w:val="1"/>
        </w:rPr>
        <w:t>·euse</w:t>
      </w:r>
      <w:proofErr w:type="spellEnd"/>
      <w:r>
        <w:rPr>
          <w:rFonts w:ascii="Calibri" w:hAnsi="Calibri" w:cs="Calibri"/>
          <w:kern w:val="1"/>
        </w:rPr>
        <w:t xml:space="preserve"> une connaissance des partenaires de première ligne et de le ligne 0,5 afin de favoriser le travail en réseau. </w:t>
      </w:r>
    </w:p>
    <w:p w:rsidR="00543104" w:rsidRDefault="00543104" w:rsidP="00543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fr-FR"/>
        </w:rPr>
        <w:t xml:space="preserve">L’objectif du poste est d’offrir des soins de qualité au public cible, collaborer </w:t>
      </w:r>
      <w:r>
        <w:rPr>
          <w:rFonts w:ascii="Calibri" w:hAnsi="Calibri" w:cs="Calibri"/>
          <w:color w:val="000000"/>
        </w:rPr>
        <w:t xml:space="preserve">activement au sein de l’équipe et travailler en réseau avec les autres acteurs de première ligne. </w:t>
      </w:r>
    </w:p>
    <w:p w:rsidR="00543104" w:rsidRDefault="00543104" w:rsidP="00543104">
      <w:pPr>
        <w:autoSpaceDE w:val="0"/>
        <w:autoSpaceDN w:val="0"/>
        <w:adjustRightInd w:val="0"/>
        <w:spacing w:before="100" w:after="119" w:line="240" w:lineRule="auto"/>
        <w:rPr>
          <w:rFonts w:ascii="Calibri" w:hAnsi="Calibri" w:cs="Calibri"/>
          <w:b/>
          <w:bCs/>
          <w:color w:val="ED7D31"/>
        </w:rPr>
      </w:pPr>
      <w:r>
        <w:rPr>
          <w:rFonts w:ascii="Calibri" w:hAnsi="Calibri" w:cs="Calibri"/>
          <w:b/>
          <w:bCs/>
          <w:color w:val="FF6600"/>
          <w:u w:val="single"/>
        </w:rPr>
        <w:t>Profil souhaité et compétences requises :</w:t>
      </w:r>
    </w:p>
    <w:p w:rsidR="00543104" w:rsidRDefault="00543104" w:rsidP="00543104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20" w:hanging="36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Infirmier.e</w:t>
      </w:r>
      <w:proofErr w:type="spellEnd"/>
      <w:r>
        <w:rPr>
          <w:rFonts w:ascii="Calibri" w:hAnsi="Calibri" w:cs="Calibri"/>
          <w:color w:val="000000"/>
          <w:u w:val="single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u w:val="single"/>
        </w:rPr>
        <w:t>bachelier.e</w:t>
      </w:r>
      <w:proofErr w:type="spellEnd"/>
      <w:proofErr w:type="gramEnd"/>
      <w:r>
        <w:rPr>
          <w:rFonts w:ascii="Calibri" w:hAnsi="Calibri" w:cs="Calibri"/>
          <w:color w:val="000000"/>
          <w:u w:val="single"/>
        </w:rPr>
        <w:t xml:space="preserve"> </w:t>
      </w:r>
      <w:r>
        <w:rPr>
          <w:rFonts w:ascii="Calibri" w:hAnsi="Calibri" w:cs="Calibri"/>
          <w:color w:val="000000"/>
        </w:rPr>
        <w:t xml:space="preserve">ou </w:t>
      </w:r>
      <w:proofErr w:type="spellStart"/>
      <w:r>
        <w:rPr>
          <w:rFonts w:ascii="Calibri" w:hAnsi="Calibri" w:cs="Calibri"/>
          <w:color w:val="000000"/>
        </w:rPr>
        <w:t>hospitalier.e</w:t>
      </w:r>
      <w:proofErr w:type="spellEnd"/>
    </w:p>
    <w:p w:rsidR="00543104" w:rsidRDefault="00543104" w:rsidP="00543104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Une expérience au sein de la Première ligne et / ou de la fonction 0.5 est un atout majeur </w:t>
      </w:r>
    </w:p>
    <w:p w:rsidR="00543104" w:rsidRDefault="00543104" w:rsidP="00543104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Une première expérience dans le domaine de la santé mentale est un atout</w:t>
      </w:r>
    </w:p>
    <w:p w:rsidR="00543104" w:rsidRDefault="00543104" w:rsidP="0054310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  <w:color w:val="000000"/>
          <w:kern w:val="1"/>
          <w:lang w:val="fr-FR"/>
        </w:rPr>
        <w:t>Une expérience autour des problématiques d'assuétudes sera appréciée</w:t>
      </w:r>
    </w:p>
    <w:p w:rsidR="00543104" w:rsidRDefault="00543104" w:rsidP="0054310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La maitrise du néerlandais est un atout</w:t>
      </w:r>
    </w:p>
    <w:p w:rsidR="00543104" w:rsidRDefault="00543104" w:rsidP="00543104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Aptitudes en soins relationnels</w:t>
      </w:r>
    </w:p>
    <w:p w:rsidR="00543104" w:rsidRDefault="00543104" w:rsidP="0054310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kern w:val="1"/>
        </w:rPr>
      </w:pPr>
      <w:r>
        <w:rPr>
          <w:rFonts w:ascii="Calibri" w:hAnsi="Calibri" w:cs="Calibri"/>
          <w:color w:val="000000"/>
          <w:kern w:val="1"/>
        </w:rPr>
        <w:t>Permis B</w:t>
      </w:r>
    </w:p>
    <w:p w:rsidR="00543104" w:rsidRDefault="00543104" w:rsidP="00543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color w:val="FF6600"/>
          <w:u w:val="single"/>
        </w:rPr>
        <w:t> </w:t>
      </w:r>
      <w:r>
        <w:rPr>
          <w:rFonts w:ascii="Calibri" w:hAnsi="Calibri" w:cs="Calibri"/>
          <w:b/>
          <w:bCs/>
          <w:color w:val="FF6600"/>
          <w:u w:val="single"/>
        </w:rPr>
        <w:t>Nous vous offrons :</w:t>
      </w:r>
    </w:p>
    <w:p w:rsidR="00543104" w:rsidRDefault="00543104" w:rsidP="00543104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 poste en CD</w:t>
      </w:r>
      <w:r w:rsidR="00DE6773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 xml:space="preserve"> </w:t>
      </w:r>
    </w:p>
    <w:p w:rsidR="00543104" w:rsidRDefault="00543104" w:rsidP="00543104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Barèmes IFIC</w:t>
      </w:r>
    </w:p>
    <w:p w:rsidR="00543104" w:rsidRDefault="00543104" w:rsidP="00543104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Jours de congés légaux</w:t>
      </w:r>
    </w:p>
    <w:p w:rsidR="00543104" w:rsidRDefault="00543104" w:rsidP="00543104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Reprise et valorisation de l'ancienneté</w:t>
      </w:r>
    </w:p>
    <w:p w:rsidR="00543104" w:rsidRDefault="00543104" w:rsidP="00543104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Remboursement des frais de déplacement</w:t>
      </w:r>
    </w:p>
    <w:p w:rsidR="00543104" w:rsidRDefault="00543104" w:rsidP="00543104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Accès à un parking</w:t>
      </w:r>
    </w:p>
    <w:p w:rsidR="00543104" w:rsidRDefault="00543104" w:rsidP="00543104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Reconnaissance de la spécialisation en santé mentale et psychiatrie</w:t>
      </w:r>
    </w:p>
    <w:p w:rsidR="00543104" w:rsidRDefault="00543104" w:rsidP="00543104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Participation à un modèle de management humaniste et participatif et une approche pluridisciplinaire du soin</w:t>
      </w:r>
    </w:p>
    <w:p w:rsidR="00543104" w:rsidRDefault="00543104" w:rsidP="00543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543104" w:rsidRDefault="007F0EB5" w:rsidP="00543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6600"/>
        </w:rPr>
      </w:pPr>
      <w:proofErr w:type="spellStart"/>
      <w:r>
        <w:rPr>
          <w:rFonts w:ascii="Calibri" w:hAnsi="Calibri" w:cs="Calibri"/>
          <w:b/>
          <w:bCs/>
          <w:color w:val="FF6600"/>
        </w:rPr>
        <w:t>Intéressé·</w:t>
      </w:r>
      <w:proofErr w:type="gramStart"/>
      <w:r>
        <w:rPr>
          <w:rFonts w:ascii="Calibri" w:hAnsi="Calibri" w:cs="Calibri"/>
          <w:b/>
          <w:bCs/>
          <w:color w:val="FF6600"/>
        </w:rPr>
        <w:t>e</w:t>
      </w:r>
      <w:proofErr w:type="spellEnd"/>
      <w:r w:rsidR="00543104">
        <w:rPr>
          <w:rFonts w:ascii="Calibri" w:hAnsi="Calibri" w:cs="Calibri"/>
          <w:b/>
          <w:bCs/>
          <w:color w:val="FF6600"/>
        </w:rPr>
        <w:t>?</w:t>
      </w:r>
      <w:proofErr w:type="gramEnd"/>
      <w:r w:rsidR="00543104">
        <w:rPr>
          <w:rFonts w:ascii="Calibri" w:hAnsi="Calibri" w:cs="Calibri"/>
          <w:b/>
          <w:bCs/>
          <w:color w:val="FF6600"/>
        </w:rPr>
        <w:t xml:space="preserve"> </w:t>
      </w:r>
    </w:p>
    <w:p w:rsidR="00543104" w:rsidRDefault="00543104" w:rsidP="00543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ED7D31"/>
        </w:rPr>
      </w:pPr>
    </w:p>
    <w:p w:rsidR="00543104" w:rsidRDefault="00543104" w:rsidP="00543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La candidature, composée d'une lettre de motivation et d'un CV, est à adresser avant le </w:t>
      </w:r>
      <w:r w:rsidR="00DF637A">
        <w:rPr>
          <w:rFonts w:ascii="Calibri" w:hAnsi="Calibri" w:cs="Calibri"/>
          <w:b/>
          <w:bCs/>
          <w:color w:val="000000"/>
        </w:rPr>
        <w:t>1</w:t>
      </w:r>
      <w:r w:rsidR="001055C2">
        <w:rPr>
          <w:rFonts w:ascii="Calibri" w:hAnsi="Calibri" w:cs="Calibri"/>
          <w:b/>
          <w:bCs/>
          <w:color w:val="000000"/>
        </w:rPr>
        <w:t>0 mars</w:t>
      </w:r>
      <w:r>
        <w:rPr>
          <w:rFonts w:ascii="Calibri" w:hAnsi="Calibri" w:cs="Calibri"/>
          <w:b/>
          <w:bCs/>
          <w:color w:val="000000"/>
        </w:rPr>
        <w:t xml:space="preserve"> 202</w:t>
      </w:r>
      <w:r w:rsidR="001055C2">
        <w:rPr>
          <w:rFonts w:ascii="Calibri" w:hAnsi="Calibri" w:cs="Calibri"/>
          <w:b/>
          <w:bCs/>
          <w:color w:val="000000"/>
        </w:rPr>
        <w:t>4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à Mme </w:t>
      </w:r>
      <w:proofErr w:type="spellStart"/>
      <w:r>
        <w:rPr>
          <w:rFonts w:ascii="Calibri" w:hAnsi="Calibri" w:cs="Calibri"/>
          <w:color w:val="000000"/>
        </w:rPr>
        <w:t>Doffenies</w:t>
      </w:r>
      <w:proofErr w:type="spellEnd"/>
      <w:r>
        <w:rPr>
          <w:rFonts w:ascii="Calibri" w:hAnsi="Calibri" w:cs="Calibri"/>
          <w:color w:val="000000"/>
        </w:rPr>
        <w:t xml:space="preserve">, DRH, via la plateforme de recrutement du site www.chjt.be / onglet offres d’emploi </w:t>
      </w:r>
    </w:p>
    <w:p w:rsidR="003F167B" w:rsidRDefault="00543104" w:rsidP="00DE67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  <w:t>Renseignements auprès de la coordinatrice Nadège SCHÖNROCK au 0490/11</w:t>
      </w:r>
      <w:r w:rsidR="00DE6773">
        <w:rPr>
          <w:rFonts w:ascii="Calibri" w:hAnsi="Calibri" w:cs="Calibri"/>
          <w:color w:val="000000"/>
        </w:rPr>
        <w:t xml:space="preserve">.70.01 </w:t>
      </w:r>
      <w:r w:rsidR="001055C2">
        <w:rPr>
          <w:rFonts w:ascii="Calibri" w:hAnsi="Calibri" w:cs="Calibri"/>
          <w:color w:val="000000"/>
        </w:rPr>
        <w:t xml:space="preserve">et </w:t>
      </w:r>
      <w:bookmarkStart w:id="0" w:name="_GoBack"/>
      <w:bookmarkEnd w:id="0"/>
      <w:r w:rsidR="00DE6773">
        <w:rPr>
          <w:rFonts w:ascii="Calibri" w:hAnsi="Calibri" w:cs="Calibri"/>
          <w:color w:val="000000"/>
        </w:rPr>
        <w:t xml:space="preserve">sur le site </w:t>
      </w:r>
      <w:hyperlink r:id="rId5" w:history="1">
        <w:r w:rsidR="00DE6773" w:rsidRPr="005C0B70">
          <w:rPr>
            <w:rStyle w:val="Lienhypertexte"/>
            <w:rFonts w:ascii="Calibri" w:hAnsi="Calibri" w:cs="Calibri"/>
          </w:rPr>
          <w:t>www.chjt.be</w:t>
        </w:r>
      </w:hyperlink>
    </w:p>
    <w:p w:rsidR="00DE6773" w:rsidRDefault="00DE6773" w:rsidP="00DE67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E6773" w:rsidRDefault="00DE6773" w:rsidP="00DE6773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color w:val="000000"/>
        </w:rPr>
        <w:t xml:space="preserve">Nous nous réservons le droit de sélectionner </w:t>
      </w:r>
      <w:proofErr w:type="spellStart"/>
      <w:proofErr w:type="gramStart"/>
      <w:r>
        <w:rPr>
          <w:rFonts w:ascii="Calibri" w:hAnsi="Calibri" w:cs="Calibri"/>
          <w:color w:val="000000"/>
        </w:rPr>
        <w:t>un.e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candidat.e</w:t>
      </w:r>
      <w:proofErr w:type="spellEnd"/>
      <w:r>
        <w:rPr>
          <w:rFonts w:ascii="Calibri" w:hAnsi="Calibri" w:cs="Calibri"/>
          <w:color w:val="000000"/>
        </w:rPr>
        <w:t xml:space="preserve"> avant la date de fin de publication.</w:t>
      </w:r>
    </w:p>
    <w:p w:rsidR="00DE6773" w:rsidRDefault="00DE6773" w:rsidP="00DE6773">
      <w:pPr>
        <w:autoSpaceDE w:val="0"/>
        <w:autoSpaceDN w:val="0"/>
        <w:adjustRightInd w:val="0"/>
        <w:spacing w:after="0" w:line="240" w:lineRule="auto"/>
      </w:pPr>
    </w:p>
    <w:sectPr w:rsidR="00DE6773" w:rsidSect="001D6D9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9E41F4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04"/>
    <w:rsid w:val="000C7232"/>
    <w:rsid w:val="001055C2"/>
    <w:rsid w:val="001D7C45"/>
    <w:rsid w:val="003F167B"/>
    <w:rsid w:val="00543104"/>
    <w:rsid w:val="007F0EB5"/>
    <w:rsid w:val="00DE6773"/>
    <w:rsid w:val="00D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2ED7"/>
  <w15:chartTrackingRefBased/>
  <w15:docId w15:val="{AAA41F6E-95C2-4C10-9F79-10B5FBDE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6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j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Latreille</dc:creator>
  <cp:keywords/>
  <dc:description/>
  <cp:lastModifiedBy>Karin Latreille</cp:lastModifiedBy>
  <cp:revision>3</cp:revision>
  <dcterms:created xsi:type="dcterms:W3CDTF">2024-02-06T13:51:00Z</dcterms:created>
  <dcterms:modified xsi:type="dcterms:W3CDTF">2024-02-06T13:54:00Z</dcterms:modified>
</cp:coreProperties>
</file>